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E6" w:rsidRDefault="006565E6">
      <w:bookmarkStart w:id="0" w:name="_GoBack"/>
      <w:bookmarkEnd w:id="0"/>
      <w:r>
        <w:t>We zijn er weer!</w:t>
      </w:r>
    </w:p>
    <w:p w:rsidR="006565E6" w:rsidRDefault="006565E6">
      <w:r>
        <w:t>De afgelopen maanden hebben we niet zoveel van ons laten horen, maar dat betekent niet dat er niets is gebeurd op KEMPS! We praten jullie graag bij over de laatste ontwikkelingen.</w:t>
      </w:r>
    </w:p>
    <w:p w:rsidR="006565E6" w:rsidRDefault="006565E6">
      <w:r>
        <w:t>Ook in Tanzania eist corona zijn tol. Op dit moment zijn er meer besmettingen dan ooit te voren, maar afgelopen juni nam de overheid voorzorgsmaatregelen door de scholen te sluiten. Dit betekende dat de leerlingen van KEMPS</w:t>
      </w:r>
      <w:r w:rsidR="002A7EC6">
        <w:t xml:space="preserve"> tijdelijk</w:t>
      </w:r>
      <w:r>
        <w:t xml:space="preserve"> geen onderwijs meer konden krijgen</w:t>
      </w:r>
      <w:r w:rsidR="002A7EC6">
        <w:t>. Gelukkig vingen de leerkrachten dit erg goed op door huiswerkpakketten te maken die de leerlingen wekelijks konden ophalen.</w:t>
      </w:r>
    </w:p>
    <w:p w:rsidR="002A7EC6" w:rsidRDefault="002A7EC6">
      <w:r>
        <w:t xml:space="preserve">Voor veel gesponsorde kinderen was dit een moeilijke periode. Voor ons is het vanzelfsprekend om dagelijks meerdere maaltijden te eten. Echter zijn veel van de gesponsorde kinderen afhankelijk van de maaltijden die zij op school krijgen. Om deze reden is besloten om voedselpakketten samen te stellen voor de gezinnen van deze kinderen. Deze pakketten hebben het leven voor vele kinderen aangenamer gemaakt. </w:t>
      </w:r>
    </w:p>
    <w:p w:rsidR="002A7EC6" w:rsidRDefault="002A7EC6"/>
    <w:p w:rsidR="002A7EC6" w:rsidRDefault="002A7EC6"/>
    <w:p w:rsidR="002A7EC6" w:rsidRDefault="002A7EC6">
      <w:pPr>
        <w:pBdr>
          <w:bottom w:val="single" w:sz="6" w:space="1" w:color="auto"/>
        </w:pBdr>
      </w:pPr>
    </w:p>
    <w:p w:rsidR="002A7EC6" w:rsidRDefault="002A7EC6"/>
    <w:p w:rsidR="002A7EC6" w:rsidRDefault="002A7EC6">
      <w:r>
        <w:t>Ook in deze periode wordt er gebouwd!</w:t>
      </w:r>
    </w:p>
    <w:p w:rsidR="002A7EC6" w:rsidRDefault="002A7EC6">
      <w:r>
        <w:t xml:space="preserve">Het looppad binnen het schoolterrein is betegeld. Dit betekent dat </w:t>
      </w:r>
      <w:r w:rsidR="00953399">
        <w:t>er minder vuil de klaslokalen in komt waardoor het beter schoon te houden is. Ook zijn de muren van de binnenkant van de school voorzien van een mooie kleur waardoor de school vrolijker oogt. De plafonds zijn daarnaast afgeschermd tegen ongedierte en vogels.</w:t>
      </w:r>
    </w:p>
    <w:p w:rsidR="00953399" w:rsidRDefault="00953399">
      <w:r>
        <w:t xml:space="preserve">Misschien wel de belangrijkste verandering van het afgelopen jaar is de in gebruik name van de nieuwe keuken! Het is een hele verbetering ten opzichte van de oude keuken. In de oude keuken was het bijna onmogelijk om te koken als het regende, maar de nieuwe keuken is voorzien van duurzame ovens waardoor er minder hout verbruikt wordt en we niet meer afhankelijk zijn van mooi weer. Er kan nu altijd worden gekookt voor de 165 leerlingen op KEMPS. </w:t>
      </w:r>
    </w:p>
    <w:p w:rsidR="00953399" w:rsidRDefault="00953399">
      <w:r>
        <w:t>Naast onze nieuwe keuken is er ook een printer aangeschaft. Deze draait inmiddels op volle toeren, want de leerkrachten vinden het erg prettig dat zij tentamens nu kunnen kopiëren en niet meer hoeven te dicteren. Daarnaast zijn de kosten voor het printwerk behoorlijk gereduceerd doordat we nu niet meer extern hoeven te printen.</w:t>
      </w:r>
    </w:p>
    <w:p w:rsidR="00953399" w:rsidRDefault="00953399">
      <w:pPr>
        <w:pBdr>
          <w:bottom w:val="single" w:sz="6" w:space="1" w:color="auto"/>
        </w:pBdr>
      </w:pPr>
    </w:p>
    <w:p w:rsidR="00953399" w:rsidRDefault="00953399"/>
    <w:p w:rsidR="00953399" w:rsidRDefault="00953399">
      <w:r>
        <w:t>Het jaarlijkse P4 examen</w:t>
      </w:r>
    </w:p>
    <w:p w:rsidR="00953399" w:rsidRDefault="00953399">
      <w:r>
        <w:t>Elk jaar wordt er in P4 een nationaal examen gemaakt. In 2019 hadden wij een heel slimme groep die erg goed presteerde en uiteindelijk 4</w:t>
      </w:r>
      <w:r w:rsidRPr="00953399">
        <w:rPr>
          <w:vertAlign w:val="superscript"/>
        </w:rPr>
        <w:t>e</w:t>
      </w:r>
      <w:r>
        <w:t xml:space="preserve"> werd van het district. Het district had 214 scholen, dus het was een erg knappe prestatie om in de top 5 te eindigen. Deze klas bestaat voornamelijk uit gesponsorde kinderen die erg hard werken. Afgelopen november heeft er weer een nationaal examen </w:t>
      </w:r>
      <w:r>
        <w:lastRenderedPageBreak/>
        <w:t>plaatsgevonden in P4. Dit jaar zijn wij geëindigd als 7</w:t>
      </w:r>
      <w:r w:rsidRPr="00953399">
        <w:rPr>
          <w:vertAlign w:val="superscript"/>
        </w:rPr>
        <w:t>e</w:t>
      </w:r>
      <w:r>
        <w:t xml:space="preserve"> van het district. Het is wederom een knappe prestatie van deze leerlingen die ook hoofdzakelijk bestaan uit kansarme kinderen. </w:t>
      </w:r>
    </w:p>
    <w:p w:rsidR="00953399" w:rsidRDefault="00EA602E">
      <w:r>
        <w:t xml:space="preserve">Het team van KEMPS heeft ook enige wijzigingen ondervonden de afgelopen periode. Wij hebben helaas afscheid moeten nemen van onze hoofdmeester. Echter hebben wij in </w:t>
      </w:r>
      <w:proofErr w:type="spellStart"/>
      <w:r>
        <w:t>Pantaleo</w:t>
      </w:r>
      <w:proofErr w:type="spellEnd"/>
      <w:r>
        <w:t xml:space="preserve"> een waardige opvolger gevonden. Als jullie meer over hem willen weten kunnen jullie het interview lezen dat op deze pagina staat. We hebben ook drie nieuwe leerkrachten aangenomen. Vol vertrouwen kijken wij naar het jaar 2021 en we hopen dat het weer een succesvol jaar gaat worden!</w:t>
      </w:r>
    </w:p>
    <w:p w:rsidR="00EA602E" w:rsidRDefault="00EA602E">
      <w:pPr>
        <w:pBdr>
          <w:bottom w:val="single" w:sz="6" w:space="1" w:color="auto"/>
        </w:pBdr>
      </w:pPr>
    </w:p>
    <w:p w:rsidR="00EA602E" w:rsidRDefault="00EA602E">
      <w:r>
        <w:t>Een tweede bus voor KEMPS!</w:t>
      </w:r>
    </w:p>
    <w:p w:rsidR="00EA602E" w:rsidRDefault="00EA602E">
      <w:r>
        <w:t>Doordat KEMPS de afgelopen maanden erg is gegroeid was de bus die we hadden niet meer voldoende om alle leerlingen op tijd naar KEMPS te krijgen. Door het grote verzorgingsgebied dat we bestrijken waren de chauffeurs al vanaf half zes leerlingen aan het halen en aan het brengen. Dit was te vroeg voor de jonge leerlingen, want zij waren vaak pas om zes uur ’s avonds weer thuis. Zeker voor de kleuters was dit erg zwaar, maar ook voor de oudere kinderen waren dit lange dagen.</w:t>
      </w:r>
    </w:p>
    <w:p w:rsidR="00EA602E" w:rsidRDefault="00EA602E">
      <w:r>
        <w:t xml:space="preserve">Daarom is besloten een tweede grote bus aan te schaffen. Frank heeft deze bus opgehaald in Dar es Salaam en is samen met zijn zwager Johnson naar </w:t>
      </w:r>
      <w:proofErr w:type="spellStart"/>
      <w:r>
        <w:t>Rubya</w:t>
      </w:r>
      <w:proofErr w:type="spellEnd"/>
      <w:r>
        <w:t xml:space="preserve"> gereden. Onze nieuwe chauffeur </w:t>
      </w:r>
      <w:proofErr w:type="spellStart"/>
      <w:r>
        <w:t>Olester</w:t>
      </w:r>
      <w:proofErr w:type="spellEnd"/>
      <w:r>
        <w:t xml:space="preserve"> had in de tussentijd haar groot rijbewijs gehaald, dus zij kan de tweede grote bus besturen.</w:t>
      </w:r>
    </w:p>
    <w:p w:rsidR="00EA602E" w:rsidRDefault="00EA602E">
      <w:r>
        <w:t xml:space="preserve">Dit betekent dat we efficiënter onze leerlingen kunnen brengen en kunnen halen. </w:t>
      </w:r>
    </w:p>
    <w:p w:rsidR="00953399" w:rsidRDefault="00953399"/>
    <w:sectPr w:rsidR="009533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5E6"/>
    <w:rsid w:val="002A7EC6"/>
    <w:rsid w:val="004B755D"/>
    <w:rsid w:val="006565E6"/>
    <w:rsid w:val="00953399"/>
    <w:rsid w:val="00EA60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3449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Jaap Bargeman</cp:lastModifiedBy>
  <cp:revision>2</cp:revision>
  <dcterms:created xsi:type="dcterms:W3CDTF">2021-06-29T14:03:00Z</dcterms:created>
  <dcterms:modified xsi:type="dcterms:W3CDTF">2021-06-29T14:03:00Z</dcterms:modified>
</cp:coreProperties>
</file>